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750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16DA1" w:rsidRPr="009C406E" w14:paraId="1DC3F176" w14:textId="77777777" w:rsidTr="00012790">
        <w:trPr>
          <w:trHeight w:val="850"/>
        </w:trPr>
        <w:tc>
          <w:tcPr>
            <w:tcW w:w="9776" w:type="dxa"/>
            <w:gridSpan w:val="2"/>
            <w:vAlign w:val="center"/>
          </w:tcPr>
          <w:p w14:paraId="0C91B6CD" w14:textId="34FEA886" w:rsidR="00B56CEE" w:rsidRPr="00F14B07" w:rsidRDefault="001263BD" w:rsidP="00B56CE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 xml:space="preserve">Exemple de </w:t>
            </w:r>
            <w:r w:rsidR="00A3706D">
              <w:rPr>
                <w:b/>
                <w:sz w:val="32"/>
                <w:szCs w:val="32"/>
              </w:rPr>
              <w:t>f</w:t>
            </w:r>
            <w:r w:rsidR="00B56CEE" w:rsidRPr="00F14B07">
              <w:rPr>
                <w:b/>
                <w:sz w:val="32"/>
                <w:szCs w:val="32"/>
              </w:rPr>
              <w:t xml:space="preserve">iche métier : </w:t>
            </w:r>
            <w:r w:rsidR="00B56CEE">
              <w:rPr>
                <w:b/>
                <w:sz w:val="32"/>
                <w:szCs w:val="32"/>
              </w:rPr>
              <w:t>Hôte et Hôtesse d’accueil / Chargé(e) de clientèle</w:t>
            </w:r>
          </w:p>
          <w:p w14:paraId="4D1E8980" w14:textId="4A9042A9" w:rsidR="00B56CEE" w:rsidRDefault="00B56CEE" w:rsidP="00B56CEE">
            <w:pPr>
              <w:jc w:val="center"/>
              <w:rPr>
                <w:b/>
                <w:sz w:val="32"/>
                <w:szCs w:val="32"/>
              </w:rPr>
            </w:pPr>
            <w:r w:rsidRPr="00F14B07">
              <w:rPr>
                <w:b/>
                <w:sz w:val="32"/>
                <w:szCs w:val="32"/>
              </w:rPr>
              <w:t xml:space="preserve">Quelles précautions prendre lors de la reprise du travail pour lutter contre la propagation du </w:t>
            </w:r>
            <w:proofErr w:type="spellStart"/>
            <w:r w:rsidRPr="00F14B07">
              <w:rPr>
                <w:b/>
                <w:sz w:val="32"/>
                <w:szCs w:val="32"/>
              </w:rPr>
              <w:t>Covid</w:t>
            </w:r>
            <w:proofErr w:type="spellEnd"/>
            <w:r w:rsidRPr="00F14B07">
              <w:rPr>
                <w:b/>
                <w:sz w:val="32"/>
                <w:szCs w:val="32"/>
              </w:rPr>
              <w:t xml:space="preserve"> 19</w:t>
            </w:r>
            <w:r w:rsidR="00016092">
              <w:rPr>
                <w:b/>
                <w:sz w:val="32"/>
                <w:szCs w:val="32"/>
              </w:rPr>
              <w:t> ?</w:t>
            </w:r>
          </w:p>
          <w:p w14:paraId="661A65E5" w14:textId="1F1BE7A0" w:rsidR="00CC71D3" w:rsidRPr="009C406E" w:rsidRDefault="00CC71D3" w:rsidP="00012790">
            <w:pPr>
              <w:jc w:val="center"/>
              <w:rPr>
                <w:b/>
                <w:sz w:val="24"/>
              </w:rPr>
            </w:pPr>
          </w:p>
        </w:tc>
      </w:tr>
      <w:bookmarkEnd w:id="0"/>
      <w:tr w:rsidR="00B56CEE" w:rsidRPr="007B1409" w14:paraId="74F6F3B9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3336FE7D" w14:textId="71F570DA" w:rsidR="00B56CEE" w:rsidRPr="009C406E" w:rsidRDefault="00B56CEE" w:rsidP="00012790">
            <w:pPr>
              <w:rPr>
                <w:b/>
              </w:rPr>
            </w:pPr>
            <w:r>
              <w:rPr>
                <w:b/>
              </w:rPr>
              <w:t>Risques de transmission</w:t>
            </w:r>
          </w:p>
        </w:tc>
        <w:tc>
          <w:tcPr>
            <w:tcW w:w="7229" w:type="dxa"/>
            <w:vAlign w:val="center"/>
          </w:tcPr>
          <w:p w14:paraId="5982706F" w14:textId="56DE5A31" w:rsidR="00B56CEE" w:rsidRDefault="00B56CEE" w:rsidP="00D94911">
            <w:pPr>
              <w:pStyle w:val="Paragraphedeliste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êtes touché</w:t>
            </w:r>
            <w:r w:rsidR="00083A18">
              <w:rPr>
                <w:b/>
                <w:bCs/>
              </w:rPr>
              <w:t>(e)</w:t>
            </w:r>
            <w:r>
              <w:rPr>
                <w:b/>
                <w:bCs/>
              </w:rPr>
              <w:t xml:space="preserve"> par un postillon ou une gouttelette contaminée</w:t>
            </w:r>
          </w:p>
          <w:p w14:paraId="7C2031B4" w14:textId="77777777" w:rsidR="00B56CEE" w:rsidRDefault="00B56CEE" w:rsidP="00D94911">
            <w:pPr>
              <w:pStyle w:val="Paragraphedeliste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portez vos mains ou un objet contaminé au visage (mains non lavées, surfaces contaminées telles que objets, cartons ou poignées ; le virus peut survivre de quelques heures à quelques jours</w:t>
            </w:r>
          </w:p>
          <w:p w14:paraId="0F31B54B" w14:textId="64EFC257" w:rsidR="00261329" w:rsidRDefault="00B56CEE" w:rsidP="00D94911">
            <w:pPr>
              <w:pStyle w:val="Paragraphedeliste"/>
              <w:numPr>
                <w:ilvl w:val="0"/>
                <w:numId w:val="1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mangez, buvez, fumez ou vapotez, si vous avez les mains sales ou que vous partagez des aliments, des bouteilles ou verres ou tasses avec d’autres</w:t>
            </w:r>
            <w:r w:rsidR="00DB6D80">
              <w:rPr>
                <w:b/>
                <w:bCs/>
              </w:rPr>
              <w:t>.</w:t>
            </w:r>
          </w:p>
          <w:p w14:paraId="5FCDCB23" w14:textId="4FD8403C" w:rsidR="00B56CEE" w:rsidRPr="00DB6D80" w:rsidRDefault="00DB6D80" w:rsidP="00D94911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32"/>
                <w:szCs w:val="32"/>
              </w:rPr>
            </w:pPr>
            <w:r w:rsidRPr="00DB6D80">
              <w:rPr>
                <w:b/>
                <w:bCs/>
              </w:rPr>
              <w:t>Lors d’un contact de la main vers la bouche, le risque est très important.</w:t>
            </w:r>
          </w:p>
        </w:tc>
      </w:tr>
      <w:tr w:rsidR="00413DA3" w:rsidRPr="007B1409" w14:paraId="7BD9D0D3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523FE7F6" w14:textId="77777777" w:rsidR="00413DA3" w:rsidRPr="009C406E" w:rsidRDefault="00413DA3" w:rsidP="00012790">
            <w:pPr>
              <w:rPr>
                <w:b/>
              </w:rPr>
            </w:pPr>
          </w:p>
        </w:tc>
        <w:tc>
          <w:tcPr>
            <w:tcW w:w="7229" w:type="dxa"/>
            <w:vAlign w:val="center"/>
          </w:tcPr>
          <w:p w14:paraId="78B2BBC1" w14:textId="789134FB" w:rsidR="007B1409" w:rsidRPr="00652C79" w:rsidRDefault="00652C79" w:rsidP="00652C79">
            <w:pPr>
              <w:jc w:val="center"/>
              <w:rPr>
                <w:b/>
                <w:bCs/>
              </w:rPr>
            </w:pPr>
            <w:r w:rsidRPr="00652C79">
              <w:rPr>
                <w:b/>
                <w:bCs/>
                <w:sz w:val="32"/>
                <w:szCs w:val="32"/>
              </w:rPr>
              <w:t xml:space="preserve">3 phases essentielles dans toutes </w:t>
            </w:r>
            <w:r w:rsidR="007A672A">
              <w:rPr>
                <w:b/>
                <w:bCs/>
                <w:sz w:val="32"/>
                <w:szCs w:val="32"/>
              </w:rPr>
              <w:t xml:space="preserve">les </w:t>
            </w:r>
            <w:r w:rsidRPr="00652C79">
              <w:rPr>
                <w:b/>
                <w:bCs/>
                <w:sz w:val="32"/>
                <w:szCs w:val="32"/>
              </w:rPr>
              <w:t>actions</w:t>
            </w:r>
          </w:p>
        </w:tc>
      </w:tr>
      <w:tr w:rsidR="00416DA1" w:rsidRPr="009C406E" w14:paraId="251639A2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6E2D1647" w14:textId="77777777" w:rsidR="00416DA1" w:rsidRPr="009C406E" w:rsidRDefault="00652C79" w:rsidP="00012790">
            <w:pPr>
              <w:rPr>
                <w:b/>
              </w:rPr>
            </w:pPr>
            <w:r>
              <w:rPr>
                <w:b/>
              </w:rPr>
              <w:t>Préparer</w:t>
            </w:r>
          </w:p>
        </w:tc>
        <w:tc>
          <w:tcPr>
            <w:tcW w:w="7229" w:type="dxa"/>
            <w:vAlign w:val="center"/>
          </w:tcPr>
          <w:p w14:paraId="6DEF680C" w14:textId="7DFEF43B" w:rsidR="002719CE" w:rsidRPr="002719CE" w:rsidRDefault="002719CE" w:rsidP="00DB6D80">
            <w:pPr>
              <w:jc w:val="both"/>
              <w:rPr>
                <w:u w:val="single"/>
              </w:rPr>
            </w:pPr>
            <w:r w:rsidRPr="002719CE">
              <w:rPr>
                <w:u w:val="single"/>
              </w:rPr>
              <w:t>Le</w:t>
            </w:r>
            <w:r w:rsidR="00C220FB" w:rsidRPr="002719CE">
              <w:rPr>
                <w:u w:val="single"/>
              </w:rPr>
              <w:t xml:space="preserve"> </w:t>
            </w:r>
            <w:r w:rsidRPr="002719CE">
              <w:rPr>
                <w:u w:val="single"/>
              </w:rPr>
              <w:t>1</w:t>
            </w:r>
            <w:r w:rsidRPr="002719CE">
              <w:rPr>
                <w:u w:val="single"/>
                <w:vertAlign w:val="superscript"/>
              </w:rPr>
              <w:t>er</w:t>
            </w:r>
            <w:r w:rsidRPr="002719CE">
              <w:rPr>
                <w:u w:val="single"/>
              </w:rPr>
              <w:t xml:space="preserve"> jour d’ouverture du site</w:t>
            </w:r>
            <w:r w:rsidR="00C220FB" w:rsidRPr="002719CE">
              <w:rPr>
                <w:u w:val="single"/>
              </w:rPr>
              <w:t xml:space="preserve"> </w:t>
            </w:r>
          </w:p>
          <w:p w14:paraId="50B78788" w14:textId="496D09DA" w:rsidR="002719CE" w:rsidRDefault="00C220FB" w:rsidP="00DB6D80">
            <w:pPr>
              <w:jc w:val="both"/>
            </w:pPr>
            <w:r>
              <w:t>P</w:t>
            </w:r>
            <w:r w:rsidR="002719CE">
              <w:t xml:space="preserve">articiper à la </w:t>
            </w:r>
            <w:r>
              <w:t>réunion d’inform</w:t>
            </w:r>
            <w:r w:rsidR="002719CE">
              <w:t>ation</w:t>
            </w:r>
            <w:r>
              <w:t xml:space="preserve"> </w:t>
            </w:r>
            <w:r w:rsidR="002719CE">
              <w:t xml:space="preserve">animée par la Direction : </w:t>
            </w:r>
            <w:r>
              <w:t xml:space="preserve">contraintes et bonnes conduites à tenir face aux </w:t>
            </w:r>
            <w:r w:rsidR="002719CE">
              <w:t xml:space="preserve">membres ou aux </w:t>
            </w:r>
            <w:r>
              <w:t>clients</w:t>
            </w:r>
            <w:r w:rsidR="006627CF">
              <w:t xml:space="preserve"> et entre collègues</w:t>
            </w:r>
            <w:r w:rsidR="00120C95">
              <w:t>.</w:t>
            </w:r>
          </w:p>
          <w:p w14:paraId="61C05FDC" w14:textId="77777777" w:rsidR="002719CE" w:rsidRDefault="002719CE" w:rsidP="00DB6D80">
            <w:pPr>
              <w:jc w:val="both"/>
            </w:pPr>
          </w:p>
          <w:p w14:paraId="3B2C8E3A" w14:textId="1DEAAF35" w:rsidR="002719CE" w:rsidRDefault="002719CE" w:rsidP="00DB6D80">
            <w:pPr>
              <w:jc w:val="both"/>
            </w:pPr>
            <w:r>
              <w:t xml:space="preserve">Prendre connaissance et respecter les </w:t>
            </w:r>
            <w:r w:rsidRPr="00DB6D80">
              <w:t>n</w:t>
            </w:r>
            <w:r w:rsidR="00E653A5" w:rsidRPr="00DB6D80">
              <w:t>ou</w:t>
            </w:r>
            <w:r w:rsidRPr="00DB6D80">
              <w:t>veau</w:t>
            </w:r>
            <w:r>
              <w:t>x horaires et plannings de travail</w:t>
            </w:r>
            <w:r w:rsidR="00120C95">
              <w:t>.</w:t>
            </w:r>
          </w:p>
          <w:p w14:paraId="3FE8752F" w14:textId="77777777" w:rsidR="002719CE" w:rsidRDefault="002719CE" w:rsidP="00DB6D80">
            <w:pPr>
              <w:jc w:val="both"/>
            </w:pPr>
          </w:p>
          <w:p w14:paraId="5DD3B8F7" w14:textId="62797AC8" w:rsidR="00C220FB" w:rsidRDefault="00B75082" w:rsidP="00DB6D80">
            <w:pPr>
              <w:jc w:val="both"/>
            </w:pPr>
            <w:r w:rsidRPr="00595526">
              <w:t>Pr</w:t>
            </w:r>
            <w:r w:rsidR="002719CE">
              <w:t>endre connaissance de</w:t>
            </w:r>
            <w:r w:rsidRPr="00595526">
              <w:t xml:space="preserve"> la conduite à tenir sur les parcours</w:t>
            </w:r>
            <w:r w:rsidR="00595526">
              <w:t xml:space="preserve"> (</w:t>
            </w:r>
            <w:r w:rsidR="00140C41">
              <w:t>a</w:t>
            </w:r>
            <w:r w:rsidR="00FA6AD9">
              <w:t xml:space="preserve">pplication </w:t>
            </w:r>
            <w:r w:rsidR="00595526">
              <w:t>des nou</w:t>
            </w:r>
            <w:r w:rsidR="00140C41">
              <w:t>velles normes)</w:t>
            </w:r>
            <w:r w:rsidRPr="00595526">
              <w:t xml:space="preserve">. </w:t>
            </w:r>
          </w:p>
          <w:p w14:paraId="52BC83B9" w14:textId="1E6BD15F" w:rsidR="002719CE" w:rsidRPr="009C406E" w:rsidRDefault="002719CE" w:rsidP="00DB6D80">
            <w:pPr>
              <w:jc w:val="both"/>
            </w:pPr>
          </w:p>
        </w:tc>
      </w:tr>
      <w:tr w:rsidR="00E60C68" w:rsidRPr="009C406E" w14:paraId="465A9803" w14:textId="77777777" w:rsidTr="00012790">
        <w:trPr>
          <w:trHeight w:val="1275"/>
        </w:trPr>
        <w:tc>
          <w:tcPr>
            <w:tcW w:w="2547" w:type="dxa"/>
            <w:vAlign w:val="center"/>
          </w:tcPr>
          <w:p w14:paraId="60ADC521" w14:textId="77777777" w:rsidR="00E60C68" w:rsidRPr="00652C79" w:rsidRDefault="00652C79" w:rsidP="00012790">
            <w:pPr>
              <w:rPr>
                <w:b/>
                <w:bCs/>
                <w:u w:val="single"/>
              </w:rPr>
            </w:pPr>
            <w:r w:rsidRPr="00652C79">
              <w:rPr>
                <w:b/>
                <w:bCs/>
                <w:u w:val="single"/>
              </w:rPr>
              <w:t>Réaliser</w:t>
            </w:r>
          </w:p>
        </w:tc>
        <w:tc>
          <w:tcPr>
            <w:tcW w:w="7229" w:type="dxa"/>
            <w:vAlign w:val="center"/>
          </w:tcPr>
          <w:p w14:paraId="055737A9" w14:textId="6F7DB669" w:rsidR="002719CE" w:rsidRDefault="006D53EC" w:rsidP="00D94911">
            <w:pPr>
              <w:jc w:val="both"/>
            </w:pPr>
            <w:r>
              <w:t>En préambule : principes généraux</w:t>
            </w:r>
          </w:p>
          <w:p w14:paraId="1CDEFC19" w14:textId="4F504D62" w:rsidR="006D53EC" w:rsidRDefault="006D53EC" w:rsidP="00D94911">
            <w:pPr>
              <w:numPr>
                <w:ilvl w:val="0"/>
                <w:numId w:val="18"/>
              </w:numPr>
              <w:jc w:val="both"/>
            </w:pPr>
            <w:r>
              <w:t>Respecter ses horaires de travail et ses temps de pause</w:t>
            </w:r>
            <w:r w:rsidR="00120C95">
              <w:t>.</w:t>
            </w:r>
          </w:p>
          <w:p w14:paraId="2AAD24F8" w14:textId="766F8798" w:rsidR="00E316ED" w:rsidRDefault="00E316ED" w:rsidP="00D94911">
            <w:pPr>
              <w:numPr>
                <w:ilvl w:val="0"/>
                <w:numId w:val="18"/>
              </w:numPr>
              <w:jc w:val="both"/>
            </w:pPr>
            <w:r>
              <w:t xml:space="preserve">Respecter les horaires décalés établis par la </w:t>
            </w:r>
            <w:r w:rsidR="00120C95">
              <w:t>Direction</w:t>
            </w:r>
            <w:r w:rsidR="00436171">
              <w:t xml:space="preserve"> s’il y a lieu</w:t>
            </w:r>
            <w:r w:rsidR="00120C95">
              <w:t>.</w:t>
            </w:r>
          </w:p>
          <w:p w14:paraId="3786A661" w14:textId="718DA147" w:rsidR="006D53EC" w:rsidRDefault="006D53EC" w:rsidP="00D94911">
            <w:pPr>
              <w:numPr>
                <w:ilvl w:val="0"/>
                <w:numId w:val="18"/>
              </w:numPr>
              <w:jc w:val="both"/>
            </w:pPr>
            <w:r>
              <w:t xml:space="preserve">Respecter les règles de distanciation sociale et les gestes barrières (ne pas serrer les mains, rester </w:t>
            </w:r>
            <w:r w:rsidR="001263BD">
              <w:t>à</w:t>
            </w:r>
            <w:r>
              <w:t xml:space="preserve"> distance des clients, des membres et de ses collègues, </w:t>
            </w:r>
            <w:r w:rsidR="00083A18">
              <w:t xml:space="preserve">éternuer dans son coude, </w:t>
            </w:r>
            <w:r>
              <w:t xml:space="preserve">se laver les mains </w:t>
            </w:r>
            <w:r w:rsidR="00083A18">
              <w:t>régulièrement</w:t>
            </w:r>
            <w:r>
              <w:t xml:space="preserve">, </w:t>
            </w:r>
            <w:r w:rsidR="00083A18">
              <w:t>utiliser du gel hydroalcoolique et porter des gants jetables et un masque)</w:t>
            </w:r>
            <w:r w:rsidR="00120C95">
              <w:t>.</w:t>
            </w:r>
          </w:p>
          <w:p w14:paraId="28ED18CC" w14:textId="77777777" w:rsidR="00436171" w:rsidRDefault="00436171" w:rsidP="00D94911">
            <w:pPr>
              <w:numPr>
                <w:ilvl w:val="0"/>
                <w:numId w:val="18"/>
              </w:numPr>
              <w:jc w:val="both"/>
            </w:pPr>
            <w:r>
              <w:t>Avoir toujours avec soi un petit flacon de gel hydroalcoolique pour se désinfecter les mains en cas de contact par mégarde ou transmission d’objet.</w:t>
            </w:r>
          </w:p>
          <w:p w14:paraId="47CB4869" w14:textId="77777777" w:rsidR="000C2C30" w:rsidRDefault="000C2C30" w:rsidP="00D94911">
            <w:pPr>
              <w:jc w:val="both"/>
            </w:pPr>
          </w:p>
          <w:p w14:paraId="67BCDE95" w14:textId="1E966B43" w:rsidR="000C2C30" w:rsidRDefault="000C2C30" w:rsidP="00D94911">
            <w:pPr>
              <w:jc w:val="both"/>
            </w:pPr>
            <w:r>
              <w:t>Lors de la p</w:t>
            </w:r>
            <w:r w:rsidRPr="00076741">
              <w:t>rise de poste</w:t>
            </w:r>
          </w:p>
          <w:p w14:paraId="06F908FC" w14:textId="7B5116A9" w:rsidR="00B22EA1" w:rsidRDefault="00B22EA1" w:rsidP="00D94911">
            <w:pPr>
              <w:numPr>
                <w:ilvl w:val="0"/>
                <w:numId w:val="18"/>
              </w:numPr>
              <w:jc w:val="both"/>
            </w:pPr>
            <w:r>
              <w:t>Se laver les mains au savon dès l’arrivée sur site</w:t>
            </w:r>
            <w:r w:rsidR="00120C95">
              <w:t>.</w:t>
            </w:r>
          </w:p>
          <w:p w14:paraId="0CC85967" w14:textId="17ADE2EE" w:rsidR="00B22EA1" w:rsidRDefault="00B22EA1" w:rsidP="00D94911">
            <w:pPr>
              <w:numPr>
                <w:ilvl w:val="0"/>
                <w:numId w:val="18"/>
              </w:numPr>
              <w:jc w:val="both"/>
            </w:pPr>
            <w:r>
              <w:t>Se changer éventuellement sur site et p</w:t>
            </w:r>
            <w:r w:rsidRPr="00AB4930">
              <w:t xml:space="preserve">orter </w:t>
            </w:r>
            <w:r>
              <w:t xml:space="preserve">la </w:t>
            </w:r>
            <w:r w:rsidRPr="00AB4930">
              <w:t xml:space="preserve">tenue </w:t>
            </w:r>
            <w:r>
              <w:t xml:space="preserve">éventuelle </w:t>
            </w:r>
            <w:r w:rsidRPr="00AB4930">
              <w:t>fourni</w:t>
            </w:r>
            <w:r>
              <w:t xml:space="preserve">e </w:t>
            </w:r>
            <w:r w:rsidRPr="00AB4930">
              <w:t>par le gol</w:t>
            </w:r>
            <w:r>
              <w:t>f</w:t>
            </w:r>
            <w:r w:rsidR="00120C95">
              <w:t>.</w:t>
            </w:r>
          </w:p>
          <w:p w14:paraId="5D40881F" w14:textId="04E78188" w:rsidR="006D53EC" w:rsidRDefault="00B22EA1" w:rsidP="00D94911">
            <w:pPr>
              <w:numPr>
                <w:ilvl w:val="0"/>
                <w:numId w:val="18"/>
              </w:numPr>
              <w:jc w:val="both"/>
            </w:pPr>
            <w:r>
              <w:t>Porter un masque</w:t>
            </w:r>
            <w:r w:rsidR="00120C95">
              <w:t>.</w:t>
            </w:r>
          </w:p>
          <w:p w14:paraId="7BE68838" w14:textId="65D67157" w:rsidR="000C2C30" w:rsidRPr="00076741" w:rsidRDefault="000C2C30" w:rsidP="00D94911">
            <w:pPr>
              <w:numPr>
                <w:ilvl w:val="0"/>
                <w:numId w:val="18"/>
              </w:numPr>
              <w:jc w:val="both"/>
            </w:pPr>
            <w:r>
              <w:t>Récupérer la caisse avec port obligatoire d’une paire de gants jetables</w:t>
            </w:r>
            <w:r w:rsidR="00120C95">
              <w:t>.</w:t>
            </w:r>
          </w:p>
          <w:p w14:paraId="328A4A3C" w14:textId="7908D1BA" w:rsidR="000C2C30" w:rsidRDefault="000C2C30" w:rsidP="00D94911">
            <w:pPr>
              <w:numPr>
                <w:ilvl w:val="0"/>
                <w:numId w:val="18"/>
              </w:numPr>
              <w:jc w:val="both"/>
            </w:pPr>
            <w:r>
              <w:t xml:space="preserve">Nettoyer avec une lingette désinfectante son poste de travail. </w:t>
            </w:r>
            <w:r w:rsidRPr="00076741">
              <w:t xml:space="preserve">Un seul collaborateur par desk. </w:t>
            </w:r>
          </w:p>
          <w:p w14:paraId="1F81A864" w14:textId="055E2D3F" w:rsidR="000C2C30" w:rsidRDefault="000C2C30" w:rsidP="00D94911">
            <w:pPr>
              <w:numPr>
                <w:ilvl w:val="0"/>
                <w:numId w:val="18"/>
              </w:numPr>
              <w:jc w:val="both"/>
            </w:pPr>
            <w:r>
              <w:t xml:space="preserve">Prendre en charge son outil de travail : un </w:t>
            </w:r>
            <w:r w:rsidRPr="00076741">
              <w:t>seul ordinateur par collaborateur. Il devra être nettoyé régulièrement et très précautionneusement</w:t>
            </w:r>
            <w:r>
              <w:t>. L</w:t>
            </w:r>
            <w:r w:rsidRPr="00076741">
              <w:t xml:space="preserve">ors des changements d’équipes </w:t>
            </w:r>
            <w:r>
              <w:t>(</w:t>
            </w:r>
            <w:r w:rsidRPr="00076741">
              <w:t>si équipe matin et équipe après-midi</w:t>
            </w:r>
            <w:r>
              <w:t>)</w:t>
            </w:r>
            <w:r w:rsidRPr="00076741">
              <w:t xml:space="preserve"> </w:t>
            </w:r>
            <w:r>
              <w:t xml:space="preserve">il devra être nettoyé par le collaborateur </w:t>
            </w:r>
            <w:r>
              <w:lastRenderedPageBreak/>
              <w:t xml:space="preserve">quittant son poste puis de nouveau par le collaborateur prenant son poste </w:t>
            </w:r>
            <w:r w:rsidRPr="00076741">
              <w:t>(</w:t>
            </w:r>
            <w:r w:rsidR="00120C95">
              <w:t>é</w:t>
            </w:r>
            <w:r w:rsidR="00120C95" w:rsidRPr="00076741">
              <w:t>cran</w:t>
            </w:r>
            <w:r w:rsidR="00DB6D80">
              <w:t xml:space="preserve">, </w:t>
            </w:r>
            <w:r w:rsidRPr="00076741">
              <w:t>clavier</w:t>
            </w:r>
            <w:r w:rsidR="00DB6D80">
              <w:t xml:space="preserve"> et souris</w:t>
            </w:r>
            <w:r>
              <w:t>)</w:t>
            </w:r>
            <w:r w:rsidR="00120C95">
              <w:t>.</w:t>
            </w:r>
          </w:p>
          <w:p w14:paraId="21B2C5E5" w14:textId="1EC68A41" w:rsidR="000C2C30" w:rsidRPr="00076741" w:rsidRDefault="000C2C30" w:rsidP="00D94911">
            <w:pPr>
              <w:numPr>
                <w:ilvl w:val="0"/>
                <w:numId w:val="18"/>
              </w:numPr>
              <w:jc w:val="both"/>
            </w:pPr>
            <w:r w:rsidRPr="00076741">
              <w:t xml:space="preserve">Téléphone et talkie-walkie : un seul </w:t>
            </w:r>
            <w:r>
              <w:t xml:space="preserve">appareil </w:t>
            </w:r>
            <w:r w:rsidRPr="00076741">
              <w:t xml:space="preserve">dédié à chaque </w:t>
            </w:r>
            <w:r w:rsidR="00DB6D80" w:rsidRPr="00076741">
              <w:t>collaborateur</w:t>
            </w:r>
            <w:r w:rsidR="00DB6D80">
              <w:t xml:space="preserve">, </w:t>
            </w:r>
            <w:r>
              <w:t>nettoyage selon la même procédure que pour les ordinateurs</w:t>
            </w:r>
            <w:r w:rsidR="00120C95">
              <w:t>.</w:t>
            </w:r>
          </w:p>
          <w:p w14:paraId="64DBE7A4" w14:textId="728A2D76" w:rsidR="000C2C30" w:rsidRDefault="000C2C30" w:rsidP="00D94911">
            <w:pPr>
              <w:numPr>
                <w:ilvl w:val="0"/>
                <w:numId w:val="18"/>
              </w:numPr>
              <w:jc w:val="both"/>
            </w:pPr>
            <w:r>
              <w:t>Vérifier que</w:t>
            </w:r>
            <w:r w:rsidRPr="00076741">
              <w:t xml:space="preserve"> les boitiers cartes bancaires pour règlements sans contact et lecteur</w:t>
            </w:r>
            <w:r>
              <w:t>s</w:t>
            </w:r>
            <w:r w:rsidRPr="00076741">
              <w:t xml:space="preserve"> carte</w:t>
            </w:r>
            <w:r>
              <w:t>s sont accessibles aux membres ou aux clients</w:t>
            </w:r>
            <w:r w:rsidR="00AB3528">
              <w:t>.</w:t>
            </w:r>
          </w:p>
          <w:p w14:paraId="5CDF2133" w14:textId="39FF06F2" w:rsidR="000C2C30" w:rsidRDefault="000C2C30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Vérifier que l’</w:t>
            </w:r>
            <w:r w:rsidRPr="00076741">
              <w:t>affichage notifiant le</w:t>
            </w:r>
            <w:r>
              <w:t>s</w:t>
            </w:r>
            <w:r w:rsidRPr="00076741">
              <w:t xml:space="preserve"> protocole</w:t>
            </w:r>
            <w:r w:rsidR="007B4E36">
              <w:t>s</w:t>
            </w:r>
            <w:r w:rsidRPr="00076741">
              <w:t xml:space="preserve"> </w:t>
            </w:r>
            <w:r>
              <w:t>clients sont</w:t>
            </w:r>
            <w:r w:rsidRPr="00076741">
              <w:t xml:space="preserve"> clairement affiché</w:t>
            </w:r>
            <w:r>
              <w:t>s</w:t>
            </w:r>
            <w:r w:rsidRPr="00076741">
              <w:t xml:space="preserve"> face au</w:t>
            </w:r>
            <w:r w:rsidR="00584CD7">
              <w:t>x</w:t>
            </w:r>
            <w:r w:rsidRPr="00076741">
              <w:t xml:space="preserve"> client</w:t>
            </w:r>
            <w:r w:rsidR="00584CD7">
              <w:t>s ou aux membres</w:t>
            </w:r>
            <w:r w:rsidR="00AB3528">
              <w:t>.</w:t>
            </w:r>
          </w:p>
          <w:p w14:paraId="0ACB3E05" w14:textId="07BA4E28" w:rsidR="00E316ED" w:rsidRPr="00076741" w:rsidRDefault="00E316ED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 xml:space="preserve">Effectuer la mise en place dans les vitrines et dans les rayons de </w:t>
            </w:r>
            <w:r w:rsidR="007B4E36">
              <w:t>l</w:t>
            </w:r>
            <w:r>
              <w:t>a boutique en dehors des horaires d’ouverture aux clients</w:t>
            </w:r>
            <w:r w:rsidR="00584CD7">
              <w:t xml:space="preserve"> ou aux membres</w:t>
            </w:r>
            <w:r w:rsidR="00AB3528">
              <w:t>.</w:t>
            </w:r>
          </w:p>
          <w:p w14:paraId="3262F8EB" w14:textId="1154F8A6" w:rsidR="00A41AB9" w:rsidRDefault="00A41AB9" w:rsidP="00D94911">
            <w:pPr>
              <w:numPr>
                <w:ilvl w:val="0"/>
                <w:numId w:val="18"/>
              </w:numPr>
              <w:jc w:val="both"/>
            </w:pPr>
            <w:r>
              <w:t>D</w:t>
            </w:r>
            <w:r w:rsidRPr="00076741">
              <w:t>ésact</w:t>
            </w:r>
            <w:r>
              <w:t>iver l’</w:t>
            </w:r>
            <w:r w:rsidRPr="00076741">
              <w:t>alarme et ouv</w:t>
            </w:r>
            <w:r>
              <w:t>rir les portes aux membres ou aux clients en portant</w:t>
            </w:r>
            <w:r w:rsidRPr="00076741">
              <w:t xml:space="preserve"> obligatoire</w:t>
            </w:r>
            <w:r>
              <w:t xml:space="preserve">ment des </w:t>
            </w:r>
            <w:r w:rsidRPr="00076741">
              <w:t>gants</w:t>
            </w:r>
            <w:r>
              <w:t xml:space="preserve"> jetables et un masque fourni par le golf</w:t>
            </w:r>
            <w:r w:rsidR="00AB3528">
              <w:t>.</w:t>
            </w:r>
          </w:p>
          <w:p w14:paraId="4885A4A9" w14:textId="77777777" w:rsidR="00A41AB9" w:rsidRDefault="00A41AB9" w:rsidP="00D94911">
            <w:pPr>
              <w:jc w:val="both"/>
            </w:pPr>
          </w:p>
          <w:p w14:paraId="570135A3" w14:textId="6473A38D" w:rsidR="00A41AB9" w:rsidRDefault="00A41AB9" w:rsidP="00D94911">
            <w:pPr>
              <w:jc w:val="both"/>
            </w:pPr>
            <w:r>
              <w:t>En cours de journée</w:t>
            </w:r>
          </w:p>
          <w:p w14:paraId="32BA1A1C" w14:textId="47B29154" w:rsidR="00A41AB9" w:rsidRDefault="00A41AB9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Nettoyer après chaque utilisation par un membre ou un client les boitiers bancaires</w:t>
            </w:r>
            <w:r w:rsidR="00AB3528">
              <w:t>.</w:t>
            </w:r>
          </w:p>
          <w:p w14:paraId="4641BA01" w14:textId="287E2B4B" w:rsidR="00A41AB9" w:rsidRDefault="00A41AB9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 xml:space="preserve">Nettoyer le desk </w:t>
            </w:r>
            <w:r w:rsidR="00B22EA1">
              <w:t xml:space="preserve">et le plexiglass </w:t>
            </w:r>
            <w:r>
              <w:t>avec une lingette désinfectante régulièrement</w:t>
            </w:r>
            <w:r w:rsidR="00AB3528">
              <w:t>.</w:t>
            </w:r>
          </w:p>
          <w:p w14:paraId="6B710E3E" w14:textId="0B4FA5AE" w:rsidR="006D53EC" w:rsidRDefault="00A41AB9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 xml:space="preserve">Privilégier le paiement par carte bancaire (si possible, ne pas </w:t>
            </w:r>
            <w:r w:rsidRPr="00076741">
              <w:t>transmettre les reçus CB et tickets de caisse</w:t>
            </w:r>
            <w:r>
              <w:t>)</w:t>
            </w:r>
            <w:r w:rsidR="00AB3528">
              <w:t>.</w:t>
            </w:r>
          </w:p>
          <w:p w14:paraId="73076F08" w14:textId="7B90A1B6" w:rsidR="00E316ED" w:rsidRDefault="00E316ED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Prévoir une soucoupe en cas de paiement en espèces ou par chèque pour éviter les remises en main propre</w:t>
            </w:r>
            <w:r w:rsidR="00AB3528">
              <w:t>.</w:t>
            </w:r>
          </w:p>
          <w:p w14:paraId="78C171E6" w14:textId="35FBD0D3" w:rsidR="006D53EC" w:rsidRDefault="006D53EC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Faire respecter les règles de distanciation sociale dans l’espace d’accueil et de boutique</w:t>
            </w:r>
            <w:r w:rsidR="00DB6D80">
              <w:t> : 1 seul client ou membre à la fois</w:t>
            </w:r>
            <w:r w:rsidR="005764AC">
              <w:t>.</w:t>
            </w:r>
            <w:r>
              <w:t xml:space="preserve"> </w:t>
            </w:r>
          </w:p>
          <w:p w14:paraId="18870E6A" w14:textId="485CD2CD" w:rsidR="004250DA" w:rsidRDefault="004250DA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 w:rsidRPr="0051112D">
              <w:t>Respecter les distances de sécurité </w:t>
            </w:r>
            <w:r w:rsidR="001263BD">
              <w:t>vis à vis</w:t>
            </w:r>
            <w:r>
              <w:t xml:space="preserve"> d’un client, d’un membre ou d’un collègue.</w:t>
            </w:r>
          </w:p>
          <w:p w14:paraId="3D375B27" w14:textId="77777777" w:rsidR="00436171" w:rsidRDefault="006D53EC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Minimiser au plus juste le temps passé avec chaque client tout en maintenant une qualité de service identique à celle avant la crise sanitaire</w:t>
            </w:r>
            <w:r w:rsidR="005764AC">
              <w:t>.</w:t>
            </w:r>
          </w:p>
          <w:p w14:paraId="083A3A50" w14:textId="77777777" w:rsidR="00436171" w:rsidRDefault="00076741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R</w:t>
            </w:r>
            <w:r w:rsidRPr="00076741">
              <w:t>appeler l’heure exacte de présentation du joueur au starter.</w:t>
            </w:r>
            <w:r w:rsidR="00436171">
              <w:t xml:space="preserve"> </w:t>
            </w:r>
          </w:p>
          <w:p w14:paraId="639E891F" w14:textId="6012FFE7" w:rsidR="00076741" w:rsidRDefault="00436171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En cas de contact par mégarde ou transmission d’objet, se désinfecter les mains avec du gel hydroalcoolique.</w:t>
            </w:r>
          </w:p>
          <w:p w14:paraId="724ADB3C" w14:textId="77777777" w:rsidR="00A41AB9" w:rsidRPr="00076741" w:rsidRDefault="00A41AB9" w:rsidP="00D94911">
            <w:pPr>
              <w:jc w:val="both"/>
            </w:pPr>
          </w:p>
          <w:p w14:paraId="052D5520" w14:textId="7EE35DBB" w:rsidR="00A41AB9" w:rsidRPr="00076741" w:rsidRDefault="00A41AB9" w:rsidP="00D94911">
            <w:pPr>
              <w:jc w:val="both"/>
            </w:pPr>
            <w:r>
              <w:t xml:space="preserve">En fin </w:t>
            </w:r>
            <w:r w:rsidR="00076741" w:rsidRPr="00076741">
              <w:t>de journée :</w:t>
            </w:r>
          </w:p>
          <w:p w14:paraId="2EFE907C" w14:textId="54C6DD48" w:rsidR="00A41AB9" w:rsidRDefault="00A41AB9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 xml:space="preserve">Faire les contrôles de caisse : les </w:t>
            </w:r>
            <w:r w:rsidR="00076741" w:rsidRPr="00076741">
              <w:t>enveloppe</w:t>
            </w:r>
            <w:r w:rsidR="00083A18">
              <w:t>s</w:t>
            </w:r>
            <w:r w:rsidR="00076741" w:rsidRPr="00076741">
              <w:t xml:space="preserve"> de clôture de caisse devront être manipulées et mises au coffre avec </w:t>
            </w:r>
            <w:r>
              <w:t xml:space="preserve">des </w:t>
            </w:r>
            <w:r w:rsidR="00076741" w:rsidRPr="00076741">
              <w:t xml:space="preserve">gants. </w:t>
            </w:r>
          </w:p>
          <w:p w14:paraId="6AE0822C" w14:textId="1E94AA40" w:rsidR="00076741" w:rsidRDefault="00A41AB9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Effectuer t</w:t>
            </w:r>
            <w:r w:rsidR="00076741" w:rsidRPr="00076741">
              <w:t xml:space="preserve">outes les actions de fermeture des </w:t>
            </w:r>
            <w:r w:rsidR="00083A18">
              <w:t>po</w:t>
            </w:r>
            <w:r w:rsidR="005764AC">
              <w:t>s</w:t>
            </w:r>
            <w:r w:rsidR="00083A18">
              <w:t>tes de travail et d’</w:t>
            </w:r>
            <w:r w:rsidR="00076741" w:rsidRPr="00076741">
              <w:t>accès</w:t>
            </w:r>
            <w:r>
              <w:t xml:space="preserve"> </w:t>
            </w:r>
            <w:r w:rsidR="00083A18">
              <w:t xml:space="preserve">au site </w:t>
            </w:r>
            <w:r>
              <w:t>et actionner l’</w:t>
            </w:r>
            <w:r w:rsidR="00076741" w:rsidRPr="00076741">
              <w:t xml:space="preserve">alarme </w:t>
            </w:r>
            <w:r>
              <w:t>toujours en portant</w:t>
            </w:r>
            <w:r w:rsidR="00076741" w:rsidRPr="00076741">
              <w:t xml:space="preserve"> obligatoire</w:t>
            </w:r>
            <w:r>
              <w:t>ment</w:t>
            </w:r>
            <w:r w:rsidR="00076741" w:rsidRPr="00076741">
              <w:t xml:space="preserve"> </w:t>
            </w:r>
            <w:r>
              <w:t>des</w:t>
            </w:r>
            <w:r w:rsidR="00076741" w:rsidRPr="00076741">
              <w:t xml:space="preserve"> gants</w:t>
            </w:r>
            <w:r w:rsidR="005764AC">
              <w:t>.</w:t>
            </w:r>
          </w:p>
          <w:p w14:paraId="109DBA69" w14:textId="48542321" w:rsidR="00E20AEC" w:rsidRDefault="00E20AEC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Jeter les masques et gants utilisés dans une poubelle dédiée à cet usage</w:t>
            </w:r>
            <w:r w:rsidR="005764AC">
              <w:t>.</w:t>
            </w:r>
          </w:p>
          <w:p w14:paraId="2A2CF467" w14:textId="5ED48692" w:rsidR="00E20AEC" w:rsidRDefault="00E20AEC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Se laver les mains</w:t>
            </w:r>
            <w:r w:rsidR="005764AC">
              <w:t>.</w:t>
            </w:r>
          </w:p>
          <w:p w14:paraId="792146E3" w14:textId="77777777" w:rsidR="00076741" w:rsidRDefault="006D53EC" w:rsidP="00D94911">
            <w:pPr>
              <w:pStyle w:val="Paragraphedeliste"/>
              <w:numPr>
                <w:ilvl w:val="0"/>
                <w:numId w:val="18"/>
              </w:numPr>
              <w:jc w:val="both"/>
            </w:pPr>
            <w:r>
              <w:t>L</w:t>
            </w:r>
            <w:r w:rsidR="002719CE">
              <w:t>e cas échéant prendre une douche avant de quitter le golf</w:t>
            </w:r>
            <w:r w:rsidR="005764AC">
              <w:t>.</w:t>
            </w:r>
          </w:p>
          <w:p w14:paraId="5AF5F9DF" w14:textId="77777777" w:rsidR="00F40182" w:rsidRDefault="00F40182" w:rsidP="00D94911">
            <w:pPr>
              <w:jc w:val="both"/>
            </w:pPr>
          </w:p>
          <w:p w14:paraId="297FB535" w14:textId="77777777" w:rsidR="00F40182" w:rsidRPr="00FE5B0D" w:rsidRDefault="00F40182" w:rsidP="00D94911">
            <w:pPr>
              <w:jc w:val="both"/>
              <w:rPr>
                <w:b/>
                <w:bCs/>
              </w:rPr>
            </w:pPr>
            <w:r w:rsidRPr="00FE5B0D">
              <w:rPr>
                <w:b/>
                <w:bCs/>
              </w:rPr>
              <w:t>Consignes spécifiques concernant les objets</w:t>
            </w:r>
            <w:r>
              <w:rPr>
                <w:b/>
                <w:bCs/>
              </w:rPr>
              <w:t xml:space="preserve"> oubliés ou perdus</w:t>
            </w:r>
            <w:r w:rsidRPr="00FE5B0D">
              <w:rPr>
                <w:b/>
                <w:bCs/>
              </w:rPr>
              <w:t xml:space="preserve"> dans l’enceinte du golf :</w:t>
            </w:r>
          </w:p>
          <w:p w14:paraId="235779E3" w14:textId="77777777" w:rsidR="00F40182" w:rsidRDefault="00F40182" w:rsidP="00D94911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t>Ramasser l’objet si possible avec des gants jetables.</w:t>
            </w:r>
          </w:p>
          <w:p w14:paraId="6DEBC5D0" w14:textId="77777777" w:rsidR="00F40182" w:rsidRDefault="00F40182" w:rsidP="00D94911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t>Désinfecter l’objet si cela est possible.</w:t>
            </w:r>
          </w:p>
          <w:p w14:paraId="0910C04A" w14:textId="77777777" w:rsidR="00F40182" w:rsidRDefault="00F40182" w:rsidP="00D94911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t>Le déposer dans une zone définie à cet effet par la Direction.</w:t>
            </w:r>
          </w:p>
          <w:p w14:paraId="62AD96F2" w14:textId="77777777" w:rsidR="00F40182" w:rsidRDefault="00F40182" w:rsidP="00D94911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t>Jeter les gants et se laver les mains ou, en l’absence de gants, se laver les mains à l’eau savonneuse.</w:t>
            </w:r>
          </w:p>
          <w:p w14:paraId="0570758F" w14:textId="1E7DCB89" w:rsidR="00F40182" w:rsidRPr="00665A63" w:rsidRDefault="00F40182" w:rsidP="00D94911">
            <w:pPr>
              <w:jc w:val="both"/>
            </w:pPr>
          </w:p>
        </w:tc>
      </w:tr>
      <w:tr w:rsidR="00416DA1" w:rsidRPr="009C406E" w14:paraId="363F038C" w14:textId="77777777" w:rsidTr="00012790">
        <w:trPr>
          <w:trHeight w:val="1077"/>
        </w:trPr>
        <w:tc>
          <w:tcPr>
            <w:tcW w:w="2547" w:type="dxa"/>
            <w:vAlign w:val="center"/>
          </w:tcPr>
          <w:p w14:paraId="1C867340" w14:textId="77777777" w:rsidR="00620C01" w:rsidRPr="00620C01" w:rsidRDefault="00652C79" w:rsidP="00012790">
            <w:pPr>
              <w:rPr>
                <w:b/>
              </w:rPr>
            </w:pPr>
            <w:r>
              <w:rPr>
                <w:b/>
              </w:rPr>
              <w:lastRenderedPageBreak/>
              <w:t>Vérifier</w:t>
            </w:r>
          </w:p>
        </w:tc>
        <w:tc>
          <w:tcPr>
            <w:tcW w:w="7229" w:type="dxa"/>
          </w:tcPr>
          <w:p w14:paraId="4BE0A3DB" w14:textId="0FEC17FE" w:rsidR="00EE3776" w:rsidRDefault="00EE3776" w:rsidP="00DB6D80">
            <w:pPr>
              <w:jc w:val="both"/>
            </w:pPr>
            <w:r>
              <w:t xml:space="preserve">S’assurer que des masques, gants et des produits désinfectants sont bien disponibles en quantité suffisante à son poste de travail ; alerter la personne en charge de la gestion de ces stocks selon la procédure édictée par la </w:t>
            </w:r>
            <w:r w:rsidR="005764AC">
              <w:t>Direction.</w:t>
            </w:r>
          </w:p>
          <w:p w14:paraId="460B3EAB" w14:textId="1CAC11EB" w:rsidR="00EE3776" w:rsidRDefault="00EE3776" w:rsidP="00DB6D80">
            <w:pPr>
              <w:jc w:val="both"/>
            </w:pPr>
          </w:p>
          <w:p w14:paraId="103837FF" w14:textId="4448005D" w:rsidR="00A1589F" w:rsidRDefault="00A1589F" w:rsidP="00DB6D80">
            <w:pPr>
              <w:jc w:val="both"/>
            </w:pPr>
            <w:r>
              <w:t>Faire un point en fin de journée avec son manager sur les missions réalisées et les difficultés rencontrées.</w:t>
            </w:r>
          </w:p>
          <w:p w14:paraId="4F60EE59" w14:textId="77777777" w:rsidR="00A1589F" w:rsidRDefault="00A1589F" w:rsidP="00DB6D80">
            <w:pPr>
              <w:jc w:val="both"/>
            </w:pPr>
          </w:p>
          <w:p w14:paraId="387005CE" w14:textId="309382BA" w:rsidR="00EE3776" w:rsidRDefault="00EE3776" w:rsidP="00DB6D80">
            <w:pPr>
              <w:jc w:val="both"/>
            </w:pPr>
            <w:r>
              <w:t>Communiquer avec son manage</w:t>
            </w:r>
            <w:r w:rsidR="005764AC">
              <w:t>u</w:t>
            </w:r>
            <w:r>
              <w:t xml:space="preserve">r et ses collègues : reporting quotidien </w:t>
            </w:r>
            <w:r w:rsidR="00DB6D80">
              <w:t>avec identification des</w:t>
            </w:r>
            <w:r>
              <w:t xml:space="preserve"> points d’amélioration et </w:t>
            </w:r>
            <w:r w:rsidR="00DB6D80">
              <w:t>des bonnes pratiques</w:t>
            </w:r>
            <w:r w:rsidR="00A1589F">
              <w:t> ; retour et partage d’expérience</w:t>
            </w:r>
            <w:r w:rsidR="00DB6D80">
              <w:t>.</w:t>
            </w:r>
          </w:p>
          <w:p w14:paraId="6D000EA7" w14:textId="216EC8C8" w:rsidR="00FF3B59" w:rsidRPr="009C406E" w:rsidRDefault="00FF3B59" w:rsidP="00DB6D80">
            <w:pPr>
              <w:jc w:val="both"/>
            </w:pPr>
          </w:p>
        </w:tc>
      </w:tr>
      <w:tr w:rsidR="006D53EC" w:rsidRPr="009C406E" w14:paraId="467D33EF" w14:textId="77777777" w:rsidTr="00012790">
        <w:trPr>
          <w:trHeight w:val="1077"/>
        </w:trPr>
        <w:tc>
          <w:tcPr>
            <w:tcW w:w="2547" w:type="dxa"/>
            <w:vAlign w:val="center"/>
          </w:tcPr>
          <w:p w14:paraId="4A420A82" w14:textId="3AA2A36B" w:rsidR="006D53EC" w:rsidRDefault="006D53EC" w:rsidP="00012790">
            <w:pPr>
              <w:rPr>
                <w:b/>
              </w:rPr>
            </w:pPr>
            <w:r>
              <w:rPr>
                <w:b/>
              </w:rPr>
              <w:t>Point d’attention</w:t>
            </w:r>
          </w:p>
        </w:tc>
        <w:tc>
          <w:tcPr>
            <w:tcW w:w="7229" w:type="dxa"/>
          </w:tcPr>
          <w:p w14:paraId="4FF4CCAF" w14:textId="20F3E5FD" w:rsidR="00083A18" w:rsidRDefault="006D53EC" w:rsidP="00D94911">
            <w:pPr>
              <w:jc w:val="both"/>
            </w:pPr>
            <w:r>
              <w:t>Les contraintes nouvelles qui s’imposent à tous</w:t>
            </w:r>
            <w:r w:rsidR="00083A18">
              <w:t xml:space="preserve"> ne doivent pas faire oublier :</w:t>
            </w:r>
          </w:p>
          <w:p w14:paraId="5CCBEA60" w14:textId="297E5EB9" w:rsidR="00584CD7" w:rsidRDefault="00016092" w:rsidP="00D94911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t>Le s</w:t>
            </w:r>
            <w:r w:rsidR="00083A18">
              <w:t>ens du service</w:t>
            </w:r>
            <w:r w:rsidR="005764AC">
              <w:t>.</w:t>
            </w:r>
          </w:p>
          <w:p w14:paraId="146DC908" w14:textId="70049587" w:rsidR="00584CD7" w:rsidRDefault="00584CD7" w:rsidP="00D94911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t>La connaissance des produits, des promotions, des actions commerciales pour être en mesure de les présenter</w:t>
            </w:r>
            <w:r w:rsidR="005764AC">
              <w:t>.</w:t>
            </w:r>
          </w:p>
          <w:p w14:paraId="2580CC1D" w14:textId="7AE95054" w:rsidR="00584CD7" w:rsidRDefault="00584CD7" w:rsidP="00D94911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t>La disponibilité et l’écoute</w:t>
            </w:r>
            <w:r w:rsidR="005764AC">
              <w:t>.</w:t>
            </w:r>
          </w:p>
          <w:p w14:paraId="59233E7D" w14:textId="63BBA31F" w:rsidR="00584CD7" w:rsidRDefault="00584CD7" w:rsidP="00D94911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t>La convivialité</w:t>
            </w:r>
            <w:r w:rsidR="005764AC">
              <w:t>.</w:t>
            </w:r>
          </w:p>
          <w:p w14:paraId="7F565B4B" w14:textId="0CD47A84" w:rsidR="00614C06" w:rsidRDefault="00584CD7" w:rsidP="00D94911">
            <w:pPr>
              <w:pStyle w:val="Paragraphedeliste"/>
              <w:numPr>
                <w:ilvl w:val="0"/>
                <w:numId w:val="19"/>
              </w:numPr>
              <w:jc w:val="both"/>
            </w:pPr>
            <w:r>
              <w:t>La rigueur dans l’application des procédures habituelles</w:t>
            </w:r>
            <w:r w:rsidR="005764AC">
              <w:t>.</w:t>
            </w:r>
          </w:p>
          <w:p w14:paraId="6299EF46" w14:textId="2EF94050" w:rsidR="00E36979" w:rsidRDefault="00E36979" w:rsidP="00D94911">
            <w:pPr>
              <w:jc w:val="both"/>
            </w:pPr>
          </w:p>
        </w:tc>
      </w:tr>
    </w:tbl>
    <w:p w14:paraId="2A77D479" w14:textId="77777777" w:rsidR="008F5B93" w:rsidRDefault="008F5B93"/>
    <w:p w14:paraId="07488951" w14:textId="77777777" w:rsidR="00622E30" w:rsidRDefault="00622E30"/>
    <w:sectPr w:rsidR="00622E30" w:rsidSect="001C4DE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ED4"/>
    <w:multiLevelType w:val="hybridMultilevel"/>
    <w:tmpl w:val="CCA445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93114E"/>
    <w:multiLevelType w:val="hybridMultilevel"/>
    <w:tmpl w:val="1D18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09F0"/>
    <w:multiLevelType w:val="hybridMultilevel"/>
    <w:tmpl w:val="5C0CA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18E"/>
    <w:multiLevelType w:val="singleLevel"/>
    <w:tmpl w:val="A0927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5A1EA0"/>
    <w:multiLevelType w:val="hybridMultilevel"/>
    <w:tmpl w:val="E970E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2B69"/>
    <w:multiLevelType w:val="hybridMultilevel"/>
    <w:tmpl w:val="1924FE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C476D"/>
    <w:multiLevelType w:val="hybridMultilevel"/>
    <w:tmpl w:val="4508968A"/>
    <w:lvl w:ilvl="0" w:tplc="AE8A8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A7197"/>
    <w:multiLevelType w:val="hybridMultilevel"/>
    <w:tmpl w:val="0260758C"/>
    <w:lvl w:ilvl="0" w:tplc="173E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63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C6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06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E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0F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2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CB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4C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5126F"/>
    <w:multiLevelType w:val="hybridMultilevel"/>
    <w:tmpl w:val="7030490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D42780C"/>
    <w:multiLevelType w:val="hybridMultilevel"/>
    <w:tmpl w:val="A80088BA"/>
    <w:lvl w:ilvl="0" w:tplc="8AD0B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C224B"/>
    <w:multiLevelType w:val="hybridMultilevel"/>
    <w:tmpl w:val="F6FE1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61958"/>
    <w:multiLevelType w:val="hybridMultilevel"/>
    <w:tmpl w:val="650E2DE4"/>
    <w:lvl w:ilvl="0" w:tplc="61382B0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41CC5FDE"/>
    <w:multiLevelType w:val="hybridMultilevel"/>
    <w:tmpl w:val="21D693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25D3F"/>
    <w:multiLevelType w:val="hybridMultilevel"/>
    <w:tmpl w:val="FF98F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A3F53"/>
    <w:multiLevelType w:val="hybridMultilevel"/>
    <w:tmpl w:val="499E8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45BA"/>
    <w:multiLevelType w:val="hybridMultilevel"/>
    <w:tmpl w:val="98DCA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7786D"/>
    <w:multiLevelType w:val="hybridMultilevel"/>
    <w:tmpl w:val="5BA89DD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3D744F"/>
    <w:multiLevelType w:val="hybridMultilevel"/>
    <w:tmpl w:val="B9768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C5B5C"/>
    <w:multiLevelType w:val="hybridMultilevel"/>
    <w:tmpl w:val="FE246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6453C"/>
    <w:multiLevelType w:val="hybridMultilevel"/>
    <w:tmpl w:val="313AF1DC"/>
    <w:lvl w:ilvl="0" w:tplc="0568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90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A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C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62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6D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68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9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17"/>
  </w:num>
  <w:num w:numId="14">
    <w:abstractNumId w:val="13"/>
  </w:num>
  <w:num w:numId="15">
    <w:abstractNumId w:val="3"/>
  </w:num>
  <w:num w:numId="16">
    <w:abstractNumId w:val="6"/>
  </w:num>
  <w:num w:numId="17">
    <w:abstractNumId w:val="7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A1"/>
    <w:rsid w:val="0000568D"/>
    <w:rsid w:val="00012790"/>
    <w:rsid w:val="00016092"/>
    <w:rsid w:val="00060037"/>
    <w:rsid w:val="00076741"/>
    <w:rsid w:val="00080D27"/>
    <w:rsid w:val="00083A18"/>
    <w:rsid w:val="000B1F6C"/>
    <w:rsid w:val="000C2C30"/>
    <w:rsid w:val="000D43A0"/>
    <w:rsid w:val="0011380D"/>
    <w:rsid w:val="00120C95"/>
    <w:rsid w:val="00122650"/>
    <w:rsid w:val="001263BD"/>
    <w:rsid w:val="00140C41"/>
    <w:rsid w:val="0014173E"/>
    <w:rsid w:val="00155BA0"/>
    <w:rsid w:val="00162F75"/>
    <w:rsid w:val="00197461"/>
    <w:rsid w:val="001A5D93"/>
    <w:rsid w:val="001A5F73"/>
    <w:rsid w:val="001C4DE9"/>
    <w:rsid w:val="00261329"/>
    <w:rsid w:val="002719CE"/>
    <w:rsid w:val="00274894"/>
    <w:rsid w:val="00296EC0"/>
    <w:rsid w:val="002B1F6F"/>
    <w:rsid w:val="002F17F9"/>
    <w:rsid w:val="002F3F97"/>
    <w:rsid w:val="00300A5E"/>
    <w:rsid w:val="00346E9F"/>
    <w:rsid w:val="00367E3A"/>
    <w:rsid w:val="00373794"/>
    <w:rsid w:val="00385158"/>
    <w:rsid w:val="003A2336"/>
    <w:rsid w:val="003A3A71"/>
    <w:rsid w:val="003B1F19"/>
    <w:rsid w:val="003E1663"/>
    <w:rsid w:val="003E6598"/>
    <w:rsid w:val="004042A7"/>
    <w:rsid w:val="004076FA"/>
    <w:rsid w:val="00413DA3"/>
    <w:rsid w:val="00416DA1"/>
    <w:rsid w:val="004250DA"/>
    <w:rsid w:val="00436171"/>
    <w:rsid w:val="00455285"/>
    <w:rsid w:val="004639DE"/>
    <w:rsid w:val="00471263"/>
    <w:rsid w:val="00475678"/>
    <w:rsid w:val="004C7BAB"/>
    <w:rsid w:val="0050102C"/>
    <w:rsid w:val="00505617"/>
    <w:rsid w:val="00511D6F"/>
    <w:rsid w:val="00527525"/>
    <w:rsid w:val="00544E9F"/>
    <w:rsid w:val="00557F7F"/>
    <w:rsid w:val="005764AC"/>
    <w:rsid w:val="00584CD7"/>
    <w:rsid w:val="00595526"/>
    <w:rsid w:val="005B23CC"/>
    <w:rsid w:val="005E6D09"/>
    <w:rsid w:val="00614C06"/>
    <w:rsid w:val="006175E0"/>
    <w:rsid w:val="00620C01"/>
    <w:rsid w:val="00622E30"/>
    <w:rsid w:val="006236C0"/>
    <w:rsid w:val="006313A0"/>
    <w:rsid w:val="006506A2"/>
    <w:rsid w:val="00652C79"/>
    <w:rsid w:val="006620E1"/>
    <w:rsid w:val="006622BB"/>
    <w:rsid w:val="006627CF"/>
    <w:rsid w:val="00665A63"/>
    <w:rsid w:val="006A0493"/>
    <w:rsid w:val="006B4A9F"/>
    <w:rsid w:val="006C67F5"/>
    <w:rsid w:val="006D53EC"/>
    <w:rsid w:val="006E74AB"/>
    <w:rsid w:val="007A672A"/>
    <w:rsid w:val="007B1409"/>
    <w:rsid w:val="007B4E36"/>
    <w:rsid w:val="007D574D"/>
    <w:rsid w:val="00812463"/>
    <w:rsid w:val="00817D22"/>
    <w:rsid w:val="0082225D"/>
    <w:rsid w:val="008B6E05"/>
    <w:rsid w:val="008C6852"/>
    <w:rsid w:val="008F5B93"/>
    <w:rsid w:val="009009D6"/>
    <w:rsid w:val="00921FE1"/>
    <w:rsid w:val="0092285F"/>
    <w:rsid w:val="00930F0F"/>
    <w:rsid w:val="009C1BB7"/>
    <w:rsid w:val="009C3DE9"/>
    <w:rsid w:val="009C406E"/>
    <w:rsid w:val="009C4394"/>
    <w:rsid w:val="00A1589F"/>
    <w:rsid w:val="00A3706D"/>
    <w:rsid w:val="00A41AB9"/>
    <w:rsid w:val="00A52AA7"/>
    <w:rsid w:val="00AB3528"/>
    <w:rsid w:val="00AB4930"/>
    <w:rsid w:val="00AF127F"/>
    <w:rsid w:val="00B00FBE"/>
    <w:rsid w:val="00B22EA1"/>
    <w:rsid w:val="00B56CEE"/>
    <w:rsid w:val="00B655B1"/>
    <w:rsid w:val="00B67F0B"/>
    <w:rsid w:val="00B75082"/>
    <w:rsid w:val="00B87323"/>
    <w:rsid w:val="00BA1820"/>
    <w:rsid w:val="00BB5FC4"/>
    <w:rsid w:val="00BC7F97"/>
    <w:rsid w:val="00BE09E1"/>
    <w:rsid w:val="00C15E37"/>
    <w:rsid w:val="00C220FB"/>
    <w:rsid w:val="00C24326"/>
    <w:rsid w:val="00C71E16"/>
    <w:rsid w:val="00CC1005"/>
    <w:rsid w:val="00CC71D3"/>
    <w:rsid w:val="00D61D4C"/>
    <w:rsid w:val="00D94911"/>
    <w:rsid w:val="00DB6D80"/>
    <w:rsid w:val="00E20AEC"/>
    <w:rsid w:val="00E316ED"/>
    <w:rsid w:val="00E36979"/>
    <w:rsid w:val="00E45770"/>
    <w:rsid w:val="00E60C68"/>
    <w:rsid w:val="00E653A5"/>
    <w:rsid w:val="00E85ADA"/>
    <w:rsid w:val="00EE3776"/>
    <w:rsid w:val="00F40182"/>
    <w:rsid w:val="00F7326D"/>
    <w:rsid w:val="00FA30D0"/>
    <w:rsid w:val="00FA6AD9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A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C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C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0C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C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0C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0C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A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C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C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0C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C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0C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0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0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77608EB026B479B8D9585CAA2780E" ma:contentTypeVersion="8" ma:contentTypeDescription="Crée un document." ma:contentTypeScope="" ma:versionID="a44da2b8c6223915fc28267db4cb7f8c">
  <xsd:schema xmlns:xsd="http://www.w3.org/2001/XMLSchema" xmlns:xs="http://www.w3.org/2001/XMLSchema" xmlns:p="http://schemas.microsoft.com/office/2006/metadata/properties" xmlns:ns3="7a5e908c-22b7-44d4-8251-bc709497be34" targetNamespace="http://schemas.microsoft.com/office/2006/metadata/properties" ma:root="true" ma:fieldsID="8b23c5c58aa0c09f183d5167fc479fc9" ns3:_="">
    <xsd:import namespace="7a5e908c-22b7-44d4-8251-bc709497b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908c-22b7-44d4-8251-bc709497b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5504-D71C-45BE-99C1-71A55B9C2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8D8BF-FAAA-4F70-83AE-5FE103E21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DCBF9-358B-413C-BD00-607BE3EE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908c-22b7-44d4-8251-bc709497b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C0B33-B7D8-476E-9C8F-F500E8DD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paul-ian.armitage@golf-national.com</dc:creator>
  <cp:lastModifiedBy>alainvallet</cp:lastModifiedBy>
  <cp:revision>2</cp:revision>
  <cp:lastPrinted>2018-09-14T16:17:00Z</cp:lastPrinted>
  <dcterms:created xsi:type="dcterms:W3CDTF">2020-05-06T15:37:00Z</dcterms:created>
  <dcterms:modified xsi:type="dcterms:W3CDTF">2020-05-06T15:37:00Z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0x010100FC777608EB026B479B8D9585CAA2780E</vt:lpwstr>
  </property>
</Properties>
</file>